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C492" w14:textId="66681444" w:rsidR="00C610F6" w:rsidRDefault="006062F5" w:rsidP="00AD4D9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AD4D9E"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Donna </w:t>
      </w:r>
      <w:proofErr w:type="spellStart"/>
      <w:r w:rsidR="00AD4D9E">
        <w:rPr>
          <w:rFonts w:ascii="Calibri" w:hAnsi="Calibri" w:cs="Arial"/>
          <w:b/>
          <w:color w:val="548DD4" w:themeColor="text2" w:themeTint="99"/>
          <w:sz w:val="36"/>
          <w:szCs w:val="36"/>
        </w:rPr>
        <w:t>Tomara</w:t>
      </w:r>
      <w:proofErr w:type="spellEnd"/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61E8C091" w:rsidR="00C610F6" w:rsidRDefault="00AD4D9E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49C266DB" wp14:editId="7A5CB063">
            <wp:extent cx="5270500" cy="3953493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0027B" w14:textId="02EF8A12" w:rsidR="00C610F6" w:rsidRDefault="00C610F6" w:rsidP="00AD4D9E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38B50B51" w:rsidR="00304D99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FA6EBC2" w:rsidR="00304D99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New</w:t>
            </w: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147FFBF8" w:rsidR="00304D99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1958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41AF8037" w:rsidR="00304D99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40/9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489D081E" w:rsidR="009503BE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11’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2BFC0DB7" w:rsidR="009503BE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610A275D" w:rsidR="009503BE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3’10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0BADF77C" w:rsidR="009503BE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Teak</w:t>
            </w: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5D9513F1" w:rsidR="009503BE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Twin BMC Commodores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3B2AF9BD" w:rsidR="009503BE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3.4 litre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ABBA4CB" w:rsidR="009503BE" w:rsidRPr="009F1C9E" w:rsidRDefault="00AD4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80F74A6" w14:textId="2BB2D166" w:rsidR="007C02FF" w:rsidRDefault="007C02FF" w:rsidP="00AD4D9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D4D9E" w14:paraId="4546EFAF" w14:textId="77777777" w:rsidTr="00A7257D">
        <w:tc>
          <w:tcPr>
            <w:tcW w:w="1242" w:type="dxa"/>
          </w:tcPr>
          <w:p w14:paraId="3F104129" w14:textId="28C91705" w:rsidR="00AD4D9E" w:rsidRPr="00AD4D9E" w:rsidRDefault="00AD4D9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hAnsiTheme="majorHAnsi" w:cs="Arial"/>
                <w:sz w:val="22"/>
                <w:szCs w:val="22"/>
              </w:rPr>
              <w:t>19</w:t>
            </w:r>
            <w:r w:rsidRPr="00AD4D9E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th</w:t>
            </w:r>
            <w:r w:rsidRPr="00AD4D9E">
              <w:rPr>
                <w:rFonts w:asciiTheme="majorHAnsi" w:hAnsiTheme="majorHAnsi" w:cs="Arial"/>
                <w:sz w:val="22"/>
                <w:szCs w:val="22"/>
              </w:rPr>
              <w:t xml:space="preserve"> May 1958</w:t>
            </w:r>
          </w:p>
        </w:tc>
        <w:tc>
          <w:tcPr>
            <w:tcW w:w="7274" w:type="dxa"/>
          </w:tcPr>
          <w:p w14:paraId="6DA09A28" w14:textId="5E34AF36" w:rsidR="00AD4D9E" w:rsidRPr="00AD4D9E" w:rsidRDefault="00AD4D9E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First purchased by a Mr</w:t>
            </w: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Skyrme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D4D9E" w14:paraId="17B0D654" w14:textId="77777777" w:rsidTr="00A7257D">
        <w:tc>
          <w:tcPr>
            <w:tcW w:w="1242" w:type="dxa"/>
          </w:tcPr>
          <w:p w14:paraId="4D65EFDB" w14:textId="4584EA2A" w:rsidR="00AD4D9E" w:rsidRPr="00AD4D9E" w:rsidRDefault="00AD4D9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hAnsiTheme="majorHAnsi" w:cs="Arial"/>
                <w:sz w:val="22"/>
                <w:szCs w:val="22"/>
              </w:rPr>
              <w:t>1963</w:t>
            </w:r>
          </w:p>
        </w:tc>
        <w:tc>
          <w:tcPr>
            <w:tcW w:w="7274" w:type="dxa"/>
          </w:tcPr>
          <w:p w14:paraId="5AAF71E2" w14:textId="0D8B71EB" w:rsidR="00AD4D9E" w:rsidRPr="00AD4D9E" w:rsidRDefault="00AD4D9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Article in MBY.</w:t>
            </w:r>
          </w:p>
        </w:tc>
      </w:tr>
      <w:tr w:rsidR="00AD4D9E" w14:paraId="02490B6E" w14:textId="77777777" w:rsidTr="00A7257D">
        <w:tc>
          <w:tcPr>
            <w:tcW w:w="1242" w:type="dxa"/>
          </w:tcPr>
          <w:p w14:paraId="761B0537" w14:textId="00126EE3" w:rsidR="00AD4D9E" w:rsidRPr="00AD4D9E" w:rsidRDefault="00AD4D9E" w:rsidP="00AD4D9E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hAnsiTheme="majorHAnsi" w:cs="Arial"/>
                <w:sz w:val="22"/>
                <w:szCs w:val="22"/>
              </w:rPr>
              <w:t xml:space="preserve">1975 - </w:t>
            </w:r>
            <w:r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</w:tc>
        <w:tc>
          <w:tcPr>
            <w:tcW w:w="7274" w:type="dxa"/>
          </w:tcPr>
          <w:p w14:paraId="05A411BC" w14:textId="399DF9F2" w:rsidR="00AD4D9E" w:rsidRPr="00AD4D9E" w:rsidRDefault="00AD4D9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Owned by </w:t>
            </w:r>
            <w:proofErr w:type="spellStart"/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Mr.</w:t>
            </w:r>
            <w:proofErr w:type="spellEnd"/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Peter Messer. Cruised extensively in Europe and the canals.</w:t>
            </w:r>
          </w:p>
        </w:tc>
      </w:tr>
      <w:tr w:rsidR="00AD4D9E" w14:paraId="07699ED3" w14:textId="77777777" w:rsidTr="00A7257D">
        <w:tc>
          <w:tcPr>
            <w:tcW w:w="1242" w:type="dxa"/>
          </w:tcPr>
          <w:p w14:paraId="47481BEE" w14:textId="16AEC417" w:rsidR="00AD4D9E" w:rsidRPr="00AD4D9E" w:rsidRDefault="00AD4D9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hAnsiTheme="majorHAnsi" w:cs="Arial"/>
                <w:sz w:val="22"/>
                <w:szCs w:val="22"/>
              </w:rPr>
              <w:t>1974</w:t>
            </w:r>
          </w:p>
        </w:tc>
        <w:tc>
          <w:tcPr>
            <w:tcW w:w="7274" w:type="dxa"/>
          </w:tcPr>
          <w:p w14:paraId="3464504E" w14:textId="7C8A8DE1" w:rsidR="00AD4D9E" w:rsidRPr="00AD4D9E" w:rsidRDefault="00AD4D9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New laid deck.</w:t>
            </w:r>
          </w:p>
        </w:tc>
      </w:tr>
      <w:tr w:rsidR="00AD4D9E" w14:paraId="7742D31F" w14:textId="77777777" w:rsidTr="00A7257D">
        <w:tc>
          <w:tcPr>
            <w:tcW w:w="1242" w:type="dxa"/>
          </w:tcPr>
          <w:p w14:paraId="79FEBA00" w14:textId="49A5667E" w:rsidR="00AD4D9E" w:rsidRPr="00AD4D9E" w:rsidRDefault="00AD4D9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hAnsiTheme="majorHAnsi" w:cs="Arial"/>
                <w:sz w:val="22"/>
                <w:szCs w:val="22"/>
              </w:rPr>
              <w:t>1997</w:t>
            </w:r>
          </w:p>
        </w:tc>
        <w:tc>
          <w:tcPr>
            <w:tcW w:w="7274" w:type="dxa"/>
          </w:tcPr>
          <w:p w14:paraId="3C32786D" w14:textId="6C5EAFD9" w:rsidR="00AD4D9E" w:rsidRPr="00AD4D9E" w:rsidRDefault="00AD4D9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Seen afloat on the North East Coast of England</w:t>
            </w: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- Source</w:t>
            </w: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: Mr &amp; Mrs Messer</w:t>
            </w: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AD4D9E" w14:paraId="7A214028" w14:textId="77777777" w:rsidTr="00A7257D">
        <w:tc>
          <w:tcPr>
            <w:tcW w:w="1242" w:type="dxa"/>
          </w:tcPr>
          <w:p w14:paraId="59AA512F" w14:textId="77777777" w:rsidR="00AD4D9E" w:rsidRPr="00AD4D9E" w:rsidRDefault="00AD4D9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681FD9F9" w:rsidR="00AD4D9E" w:rsidRPr="00AD4D9E" w:rsidRDefault="00AD4D9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Where is she now?</w:t>
            </w:r>
          </w:p>
        </w:tc>
      </w:tr>
      <w:tr w:rsidR="00AD4D9E" w14:paraId="5B09FCAB" w14:textId="77777777" w:rsidTr="00A7257D">
        <w:tc>
          <w:tcPr>
            <w:tcW w:w="1242" w:type="dxa"/>
          </w:tcPr>
          <w:p w14:paraId="68A742A1" w14:textId="77777777" w:rsidR="00AD4D9E" w:rsidRPr="00AD4D9E" w:rsidRDefault="00AD4D9E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8618F43" w:rsidR="00AD4D9E" w:rsidRPr="00AD4D9E" w:rsidRDefault="00AD4D9E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D4D9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Carries a Stuart Turner Generator.</w:t>
            </w: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AD4D9E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AD4D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dtext">
    <w:name w:val="medtext"/>
    <w:basedOn w:val="DefaultParagraphFont"/>
    <w:rsid w:val="00AD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2017-12-08T14:33:00Z</dcterms:created>
  <dcterms:modified xsi:type="dcterms:W3CDTF">2017-12-08T14:33:00Z</dcterms:modified>
</cp:coreProperties>
</file>