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306F60C4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A54086">
        <w:rPr>
          <w:rFonts w:ascii="Calibri" w:hAnsi="Calibri" w:cs="Arial"/>
          <w:b/>
          <w:color w:val="548DD4" w:themeColor="text2" w:themeTint="99"/>
          <w:sz w:val="36"/>
          <w:szCs w:val="36"/>
        </w:rPr>
        <w:t>DELPHI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799680B7" w:rsidR="00C610F6" w:rsidRDefault="00A5408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70E43ACC" wp14:editId="759504FB">
            <wp:extent cx="5270500" cy="2768567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6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0DB2C5D6" w:rsidR="00304D99" w:rsidRPr="009F1C9E" w:rsidRDefault="00A5408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25CD1B4D" w:rsidR="00304D99" w:rsidRPr="009F1C9E" w:rsidRDefault="00A5408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Jumbo, Sylvia</w:t>
            </w: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1E5C57A5" w:rsidR="00304D99" w:rsidRPr="009F1C9E" w:rsidRDefault="00A5408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1960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31573681" w:rsidR="009503BE" w:rsidRPr="009F1C9E" w:rsidRDefault="00A5408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10’2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489D1BCF" w:rsidR="009503BE" w:rsidRPr="009F1C9E" w:rsidRDefault="00A5408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3AAC6E0D" w:rsidR="009503BE" w:rsidRPr="009F1C9E" w:rsidRDefault="00A5408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2’9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4E40AEF0" w:rsidR="009503BE" w:rsidRPr="009F1C9E" w:rsidRDefault="00A5408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Teak</w:t>
            </w: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410CE519" w:rsidR="009503BE" w:rsidRPr="009F1C9E" w:rsidRDefault="00A5408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Originally BMC Navigator (petrol), replaced in 2001 with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Nanni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(diesel)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228405C1" w:rsidR="009503BE" w:rsidRPr="009F1C9E" w:rsidRDefault="00A5408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Open aft cockpit</w:t>
            </w: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26BDCF51" w:rsidR="009503BE" w:rsidRPr="009F1C9E" w:rsidRDefault="00A5408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43 HP</w:t>
            </w: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3DDD8B6A" w:rsidR="009503BE" w:rsidRPr="009F1C9E" w:rsidRDefault="00A5408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5AC72B18" w:rsidR="009503BE" w:rsidRPr="009F1C9E" w:rsidRDefault="00A5408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Diesel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3A343A" w:rsidR="009503BE" w:rsidRPr="009F1C9E" w:rsidRDefault="00A54086" w:rsidP="00C610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Shepperton</w:t>
            </w:r>
            <w:proofErr w:type="spellEnd"/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lastRenderedPageBreak/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54086" w14:paraId="4546EFAF" w14:textId="77777777" w:rsidTr="00A7257D">
        <w:tc>
          <w:tcPr>
            <w:tcW w:w="1242" w:type="dxa"/>
          </w:tcPr>
          <w:p w14:paraId="3F104129" w14:textId="3691D6AE" w:rsidR="00A54086" w:rsidRPr="00A54086" w:rsidRDefault="00A54086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54086">
              <w:rPr>
                <w:rFonts w:asciiTheme="majorHAnsi" w:hAnsiTheme="majorHAnsi" w:cs="Arial"/>
                <w:sz w:val="22"/>
                <w:szCs w:val="22"/>
              </w:rPr>
              <w:t>1960</w:t>
            </w:r>
          </w:p>
        </w:tc>
        <w:tc>
          <w:tcPr>
            <w:tcW w:w="7274" w:type="dxa"/>
          </w:tcPr>
          <w:p w14:paraId="6DA09A28" w14:textId="3A2CA96D" w:rsidR="00A54086" w:rsidRPr="00A54086" w:rsidRDefault="00A54086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Named "Jumbo" when new. Later named "Delphi".</w:t>
            </w:r>
          </w:p>
        </w:tc>
      </w:tr>
      <w:tr w:rsidR="00A54086" w14:paraId="17B0D654" w14:textId="77777777" w:rsidTr="00A7257D">
        <w:tc>
          <w:tcPr>
            <w:tcW w:w="1242" w:type="dxa"/>
          </w:tcPr>
          <w:p w14:paraId="4D65EFDB" w14:textId="13E5A402" w:rsidR="00A54086" w:rsidRPr="00A54086" w:rsidRDefault="00A54086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54086">
              <w:rPr>
                <w:rFonts w:asciiTheme="majorHAnsi" w:hAnsiTheme="majorHAnsi" w:cs="Arial"/>
                <w:sz w:val="22"/>
                <w:szCs w:val="22"/>
              </w:rPr>
              <w:t>1996</w:t>
            </w:r>
          </w:p>
        </w:tc>
        <w:tc>
          <w:tcPr>
            <w:tcW w:w="7274" w:type="dxa"/>
          </w:tcPr>
          <w:p w14:paraId="5AAF71E2" w14:textId="5E6C88F9" w:rsidR="00A54086" w:rsidRPr="00A54086" w:rsidRDefault="00A54086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Owned by Barry Graham and renamed "Sylvia" by him, taking the registered name from the 1916 built skiff Sylvia built by </w:t>
            </w:r>
            <w:proofErr w:type="spellStart"/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Messums</w:t>
            </w:r>
            <w:proofErr w:type="spellEnd"/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54086" w14:paraId="02490B6E" w14:textId="77777777" w:rsidTr="00A7257D">
        <w:tc>
          <w:tcPr>
            <w:tcW w:w="1242" w:type="dxa"/>
          </w:tcPr>
          <w:p w14:paraId="761B0537" w14:textId="6BD1AF8C" w:rsidR="00A54086" w:rsidRPr="00A54086" w:rsidRDefault="00A54086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54086">
              <w:rPr>
                <w:rFonts w:asciiTheme="majorHAnsi" w:hAnsiTheme="majorHAnsi" w:cs="Arial"/>
                <w:sz w:val="22"/>
                <w:szCs w:val="22"/>
              </w:rPr>
              <w:t>2000</w:t>
            </w:r>
          </w:p>
        </w:tc>
        <w:tc>
          <w:tcPr>
            <w:tcW w:w="7274" w:type="dxa"/>
          </w:tcPr>
          <w:p w14:paraId="05A411BC" w14:textId="5B28B4B9" w:rsidR="00A54086" w:rsidRPr="00A54086" w:rsidRDefault="00A54086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New owne</w:t>
            </w:r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r, Richard </w:t>
            </w:r>
            <w:proofErr w:type="spellStart"/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Binch</w:t>
            </w:r>
            <w:proofErr w:type="spellEnd"/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 Restored by M</w:t>
            </w:r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Dennett. Name changed back to "Delphi". Moored near </w:t>
            </w:r>
            <w:proofErr w:type="spellStart"/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Teddington</w:t>
            </w:r>
            <w:proofErr w:type="spellEnd"/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lock.</w:t>
            </w:r>
          </w:p>
        </w:tc>
      </w:tr>
      <w:tr w:rsidR="00A54086" w14:paraId="07699ED3" w14:textId="77777777" w:rsidTr="00A7257D">
        <w:tc>
          <w:tcPr>
            <w:tcW w:w="1242" w:type="dxa"/>
          </w:tcPr>
          <w:p w14:paraId="47481BEE" w14:textId="6648915B" w:rsidR="00A54086" w:rsidRPr="00A54086" w:rsidRDefault="00A54086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54086">
              <w:rPr>
                <w:rFonts w:asciiTheme="majorHAnsi" w:hAnsiTheme="majorHAnsi" w:cs="Arial"/>
                <w:sz w:val="22"/>
                <w:szCs w:val="22"/>
              </w:rPr>
              <w:t>2005</w:t>
            </w:r>
          </w:p>
        </w:tc>
        <w:tc>
          <w:tcPr>
            <w:tcW w:w="7274" w:type="dxa"/>
          </w:tcPr>
          <w:p w14:paraId="3464504E" w14:textId="43AA0E46" w:rsidR="00A54086" w:rsidRPr="00A54086" w:rsidRDefault="00A54086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Purchased by Adrian </w:t>
            </w:r>
            <w:proofErr w:type="spellStart"/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Harvery</w:t>
            </w:r>
            <w:proofErr w:type="spellEnd"/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Moved to </w:t>
            </w:r>
            <w:proofErr w:type="spellStart"/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Shepperton</w:t>
            </w:r>
            <w:proofErr w:type="spellEnd"/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54086" w14:paraId="7742D31F" w14:textId="77777777" w:rsidTr="00A7257D">
        <w:tc>
          <w:tcPr>
            <w:tcW w:w="1242" w:type="dxa"/>
          </w:tcPr>
          <w:p w14:paraId="79FEBA00" w14:textId="08FD47DF" w:rsidR="00A54086" w:rsidRPr="00A54086" w:rsidRDefault="00A54086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54086">
              <w:rPr>
                <w:rFonts w:asciiTheme="majorHAnsi" w:hAnsiTheme="majorHAnsi" w:cs="Arial"/>
                <w:sz w:val="22"/>
                <w:szCs w:val="22"/>
              </w:rPr>
              <w:t>2010</w:t>
            </w:r>
          </w:p>
        </w:tc>
        <w:tc>
          <w:tcPr>
            <w:tcW w:w="7274" w:type="dxa"/>
          </w:tcPr>
          <w:p w14:paraId="3C32786D" w14:textId="6DF270F0" w:rsidR="00A54086" w:rsidRPr="00A54086" w:rsidRDefault="00A54086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Moved to Chertsey Reach</w:t>
            </w:r>
            <w:r w:rsidRPr="00A5408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54086" w14:paraId="7A214028" w14:textId="77777777" w:rsidTr="00A7257D">
        <w:tc>
          <w:tcPr>
            <w:tcW w:w="1242" w:type="dxa"/>
          </w:tcPr>
          <w:p w14:paraId="59AA512F" w14:textId="77777777" w:rsidR="00A54086" w:rsidRPr="00A54086" w:rsidRDefault="00A54086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A54086" w:rsidRPr="00A54086" w:rsidRDefault="00A54086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54086" w14:paraId="5B09FCAB" w14:textId="77777777" w:rsidTr="00A7257D">
        <w:tc>
          <w:tcPr>
            <w:tcW w:w="1242" w:type="dxa"/>
          </w:tcPr>
          <w:p w14:paraId="68A742A1" w14:textId="77777777" w:rsidR="00A54086" w:rsidRPr="00A54086" w:rsidRDefault="00A54086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A54086" w:rsidRPr="00A54086" w:rsidRDefault="00A54086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43F5A4A4" w14:textId="77777777" w:rsidR="00A54086" w:rsidRPr="00A54086" w:rsidRDefault="00A54086" w:rsidP="00A5408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2BA9AF9" w14:textId="2DAF25BB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9503BE"/>
    <w:rsid w:val="009F1C9E"/>
    <w:rsid w:val="00A54086"/>
    <w:rsid w:val="00A7257D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8">
    <w:name w:val="style18"/>
    <w:basedOn w:val="DefaultParagraphFont"/>
    <w:rsid w:val="00A540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8">
    <w:name w:val="style18"/>
    <w:basedOn w:val="DefaultParagraphFont"/>
    <w:rsid w:val="00A5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2017-12-08T14:07:00Z</dcterms:created>
  <dcterms:modified xsi:type="dcterms:W3CDTF">2017-12-08T14:07:00Z</dcterms:modified>
</cp:coreProperties>
</file>